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1D420" w14:textId="77777777" w:rsidR="00184EFE" w:rsidRPr="00184EFE" w:rsidRDefault="00184EFE" w:rsidP="003B0AF9">
      <w:pPr>
        <w:rPr>
          <w:rFonts w:ascii="Arial" w:hAnsi="Arial"/>
          <w:b/>
          <w:i/>
        </w:rPr>
      </w:pPr>
      <w:bookmarkStart w:id="0" w:name="_GoBack"/>
      <w:bookmarkEnd w:id="0"/>
    </w:p>
    <w:p w14:paraId="6958017E" w14:textId="77777777" w:rsidR="007365DC" w:rsidRPr="00184EFE" w:rsidRDefault="00CE01A7" w:rsidP="003B0AF9">
      <w:pPr>
        <w:rPr>
          <w:rFonts w:ascii="Arial" w:hAnsi="Arial"/>
          <w:b/>
          <w:i/>
        </w:rPr>
      </w:pPr>
      <w:r w:rsidRPr="00184EFE">
        <w:rPr>
          <w:rFonts w:ascii="Arial" w:hAnsi="Arial"/>
          <w:b/>
          <w:i/>
        </w:rPr>
        <w:t>The 7 Benefits of Christ-C</w:t>
      </w:r>
      <w:r w:rsidR="007365DC" w:rsidRPr="00184EFE">
        <w:rPr>
          <w:rFonts w:ascii="Arial" w:hAnsi="Arial"/>
          <w:b/>
          <w:i/>
        </w:rPr>
        <w:t>entered Coaching</w:t>
      </w:r>
    </w:p>
    <w:p w14:paraId="3A7A2F69" w14:textId="7C79AF0D" w:rsidR="004B027A" w:rsidRPr="00184EFE" w:rsidRDefault="004B027A" w:rsidP="003B0AF9">
      <w:pPr>
        <w:rPr>
          <w:rFonts w:ascii="Arial" w:hAnsi="Arial"/>
        </w:rPr>
      </w:pPr>
      <w:r w:rsidRPr="00184EFE">
        <w:rPr>
          <w:rFonts w:ascii="Arial" w:hAnsi="Arial"/>
          <w:i/>
        </w:rPr>
        <w:t xml:space="preserve">Creswell, Jane </w:t>
      </w:r>
      <w:r w:rsidRPr="00184EFE">
        <w:rPr>
          <w:rFonts w:ascii="Arial" w:hAnsi="Arial"/>
          <w:i/>
          <w:u w:val="single"/>
        </w:rPr>
        <w:t>Christ-centered Coaching: 7 Benefits for Ministry Leaders</w:t>
      </w:r>
      <w:r w:rsidRPr="00184EFE">
        <w:rPr>
          <w:rFonts w:ascii="Arial" w:hAnsi="Arial"/>
          <w:i/>
        </w:rPr>
        <w:t xml:space="preserve"> (St Louis: Chalice Press, 2006)</w:t>
      </w:r>
    </w:p>
    <w:p w14:paraId="1AEC7D92" w14:textId="77777777" w:rsidR="007365DC" w:rsidRPr="00184EFE" w:rsidRDefault="007365DC">
      <w:pPr>
        <w:rPr>
          <w:rFonts w:ascii="Arial" w:hAnsi="Arial"/>
        </w:rPr>
      </w:pPr>
    </w:p>
    <w:p w14:paraId="7D9A011C" w14:textId="77777777" w:rsidR="007365DC" w:rsidRPr="00184EFE" w:rsidRDefault="007365DC" w:rsidP="007365DC">
      <w:pPr>
        <w:rPr>
          <w:rFonts w:ascii="Arial" w:hAnsi="Arial"/>
        </w:rPr>
      </w:pPr>
      <w:r w:rsidRPr="00184EFE">
        <w:rPr>
          <w:rFonts w:ascii="Arial" w:hAnsi="Arial"/>
          <w:i/>
        </w:rPr>
        <w:t>1) Christ-centered Coaching</w:t>
      </w:r>
      <w:r w:rsidRPr="00184EFE">
        <w:rPr>
          <w:rFonts w:ascii="Arial" w:hAnsi="Arial"/>
        </w:rPr>
        <w:t xml:space="preserve"> </w:t>
      </w:r>
      <w:r w:rsidRPr="00184EFE">
        <w:rPr>
          <w:rFonts w:ascii="Arial" w:hAnsi="Arial"/>
          <w:b/>
        </w:rPr>
        <w:t>Leverages Your Strengths</w:t>
      </w:r>
    </w:p>
    <w:p w14:paraId="18297C6C" w14:textId="321BC6E1" w:rsidR="007365DC" w:rsidRPr="00184EFE" w:rsidRDefault="007365DC" w:rsidP="007365DC">
      <w:pPr>
        <w:pStyle w:val="ListParagraph"/>
        <w:numPr>
          <w:ilvl w:val="0"/>
          <w:numId w:val="2"/>
        </w:numPr>
        <w:rPr>
          <w:rFonts w:ascii="Arial" w:hAnsi="Arial"/>
        </w:rPr>
      </w:pPr>
      <w:r w:rsidRPr="00184EFE">
        <w:rPr>
          <w:rFonts w:ascii="Arial" w:hAnsi="Arial"/>
        </w:rPr>
        <w:t>Skills are acquired. Strengths</w:t>
      </w:r>
      <w:r w:rsidR="003F18A0" w:rsidRPr="00184EFE">
        <w:rPr>
          <w:rFonts w:ascii="Arial" w:hAnsi="Arial"/>
        </w:rPr>
        <w:t>, on the other hand,</w:t>
      </w:r>
      <w:r w:rsidRPr="00184EFE">
        <w:rPr>
          <w:rFonts w:ascii="Arial" w:hAnsi="Arial"/>
        </w:rPr>
        <w:t xml:space="preserve"> are inherent in who you are as a person. They are what you are born with. Strengths are talents, gifts, abilities, personality preferences, and cognitive preferences. </w:t>
      </w:r>
    </w:p>
    <w:p w14:paraId="0A96E86B" w14:textId="77777777" w:rsidR="007365DC" w:rsidRPr="00184EFE" w:rsidRDefault="007365DC" w:rsidP="007365DC">
      <w:pPr>
        <w:rPr>
          <w:rFonts w:ascii="Arial" w:hAnsi="Arial"/>
        </w:rPr>
      </w:pPr>
    </w:p>
    <w:p w14:paraId="5A5F18A7" w14:textId="77777777" w:rsidR="007365DC" w:rsidRPr="00184EFE" w:rsidRDefault="007365DC" w:rsidP="007365DC">
      <w:pPr>
        <w:rPr>
          <w:rFonts w:ascii="Arial" w:hAnsi="Arial"/>
        </w:rPr>
      </w:pPr>
      <w:r w:rsidRPr="00184EFE">
        <w:rPr>
          <w:rFonts w:ascii="Arial" w:hAnsi="Arial"/>
          <w:i/>
        </w:rPr>
        <w:t>2) Christ-centered Coaching</w:t>
      </w:r>
      <w:r w:rsidRPr="00184EFE">
        <w:rPr>
          <w:rFonts w:ascii="Arial" w:hAnsi="Arial"/>
          <w:b/>
        </w:rPr>
        <w:t xml:space="preserve"> Provides Clarity and Focus</w:t>
      </w:r>
    </w:p>
    <w:p w14:paraId="0D4198F6" w14:textId="6EA9868B" w:rsidR="007365DC" w:rsidRPr="00184EFE" w:rsidRDefault="007365DC" w:rsidP="007365DC">
      <w:pPr>
        <w:pStyle w:val="ListParagraph"/>
        <w:numPr>
          <w:ilvl w:val="0"/>
          <w:numId w:val="2"/>
        </w:numPr>
        <w:rPr>
          <w:rFonts w:ascii="Arial" w:hAnsi="Arial"/>
        </w:rPr>
      </w:pPr>
      <w:r w:rsidRPr="00184EFE">
        <w:rPr>
          <w:rFonts w:ascii="Arial" w:hAnsi="Arial"/>
        </w:rPr>
        <w:t>Clarity in life involves knowing who you are and what you are called to do. For this you have to know what your strengths are and how those strengths can be used in your calling.</w:t>
      </w:r>
    </w:p>
    <w:p w14:paraId="2895C420" w14:textId="77777777" w:rsidR="007365DC" w:rsidRPr="00184EFE" w:rsidRDefault="007365DC" w:rsidP="007365DC">
      <w:pPr>
        <w:rPr>
          <w:rFonts w:ascii="Arial" w:hAnsi="Arial"/>
        </w:rPr>
      </w:pPr>
    </w:p>
    <w:p w14:paraId="1491C04B" w14:textId="77777777" w:rsidR="007365DC" w:rsidRPr="00184EFE" w:rsidRDefault="007365DC" w:rsidP="007365DC">
      <w:pPr>
        <w:rPr>
          <w:rFonts w:ascii="Arial" w:hAnsi="Arial"/>
        </w:rPr>
      </w:pPr>
      <w:r w:rsidRPr="00184EFE">
        <w:rPr>
          <w:rFonts w:ascii="Arial" w:hAnsi="Arial"/>
          <w:i/>
        </w:rPr>
        <w:t>3) Christ-centered Coaching</w:t>
      </w:r>
      <w:r w:rsidRPr="00184EFE">
        <w:rPr>
          <w:rFonts w:ascii="Arial" w:hAnsi="Arial"/>
          <w:b/>
        </w:rPr>
        <w:t xml:space="preserve"> Instills Confidence</w:t>
      </w:r>
    </w:p>
    <w:p w14:paraId="368AA75B" w14:textId="6B2CE92F" w:rsidR="007365DC" w:rsidRPr="00184EFE" w:rsidRDefault="00ED08CC" w:rsidP="00ED08CC">
      <w:pPr>
        <w:pStyle w:val="ListParagraph"/>
        <w:numPr>
          <w:ilvl w:val="0"/>
          <w:numId w:val="2"/>
        </w:numPr>
        <w:rPr>
          <w:rFonts w:ascii="Arial" w:hAnsi="Arial"/>
        </w:rPr>
      </w:pPr>
      <w:r w:rsidRPr="00184EFE">
        <w:rPr>
          <w:rFonts w:ascii="Arial" w:hAnsi="Arial"/>
        </w:rPr>
        <w:t xml:space="preserve">On the outside it looks like </w:t>
      </w:r>
      <w:r w:rsidR="004B027A" w:rsidRPr="00184EFE">
        <w:rPr>
          <w:rFonts w:ascii="Arial" w:hAnsi="Arial"/>
        </w:rPr>
        <w:t>some missionaries</w:t>
      </w:r>
      <w:r w:rsidRPr="00184EFE">
        <w:rPr>
          <w:rFonts w:ascii="Arial" w:hAnsi="Arial"/>
        </w:rPr>
        <w:t xml:space="preserve"> are the epitome of confidence</w:t>
      </w:r>
      <w:proofErr w:type="gramStart"/>
      <w:r w:rsidRPr="00184EFE">
        <w:rPr>
          <w:rFonts w:ascii="Arial" w:hAnsi="Arial"/>
        </w:rPr>
        <w:t>;</w:t>
      </w:r>
      <w:proofErr w:type="gramEnd"/>
      <w:r w:rsidRPr="00184EFE">
        <w:rPr>
          <w:rFonts w:ascii="Arial" w:hAnsi="Arial"/>
        </w:rPr>
        <w:t xml:space="preserve"> on the inside that could not be further from the truth.</w:t>
      </w:r>
      <w:r w:rsidR="004B027A" w:rsidRPr="00184EFE">
        <w:rPr>
          <w:rFonts w:ascii="Arial" w:hAnsi="Arial"/>
        </w:rPr>
        <w:t xml:space="preserve"> One benefit of Christ-centered coaching is developing greater confidence in your ability to come up with good ideas and to carry them out.</w:t>
      </w:r>
    </w:p>
    <w:p w14:paraId="00432B0C" w14:textId="77777777" w:rsidR="00ED08CC" w:rsidRPr="00184EFE" w:rsidRDefault="00ED08CC" w:rsidP="007365DC">
      <w:pPr>
        <w:rPr>
          <w:rFonts w:ascii="Arial" w:hAnsi="Arial"/>
        </w:rPr>
      </w:pPr>
    </w:p>
    <w:p w14:paraId="2BD72ECC" w14:textId="77777777" w:rsidR="00ED08CC" w:rsidRPr="00184EFE" w:rsidRDefault="00ED08CC" w:rsidP="00ED08CC">
      <w:pPr>
        <w:rPr>
          <w:rFonts w:ascii="Arial" w:hAnsi="Arial"/>
        </w:rPr>
      </w:pPr>
      <w:r w:rsidRPr="00184EFE">
        <w:rPr>
          <w:rFonts w:ascii="Arial" w:hAnsi="Arial"/>
          <w:i/>
        </w:rPr>
        <w:t>4) Christ-centered Coaching</w:t>
      </w:r>
      <w:r w:rsidRPr="00184EFE">
        <w:rPr>
          <w:rFonts w:ascii="Arial" w:hAnsi="Arial"/>
          <w:b/>
        </w:rPr>
        <w:t xml:space="preserve"> Catapults Learning</w:t>
      </w:r>
    </w:p>
    <w:p w14:paraId="792B0DDE" w14:textId="4AEA1756" w:rsidR="00ED08CC" w:rsidRPr="00184EFE" w:rsidRDefault="00ED08CC" w:rsidP="00ED08CC">
      <w:pPr>
        <w:pStyle w:val="ListParagraph"/>
        <w:numPr>
          <w:ilvl w:val="0"/>
          <w:numId w:val="2"/>
        </w:numPr>
        <w:rPr>
          <w:rFonts w:ascii="Arial" w:hAnsi="Arial"/>
        </w:rPr>
      </w:pPr>
      <w:r w:rsidRPr="00184EFE">
        <w:rPr>
          <w:rFonts w:ascii="Arial" w:hAnsi="Arial"/>
        </w:rPr>
        <w:t>The first thing people do when they realize they need knowledge that they do not have is to begin a search for that knowledge externally</w:t>
      </w:r>
      <w:r w:rsidR="004B027A" w:rsidRPr="00184EFE">
        <w:rPr>
          <w:rFonts w:ascii="Arial" w:hAnsi="Arial"/>
        </w:rPr>
        <w:t>. But</w:t>
      </w:r>
      <w:r w:rsidRPr="00184EFE">
        <w:rPr>
          <w:rFonts w:ascii="Arial" w:hAnsi="Arial"/>
        </w:rPr>
        <w:t xml:space="preserve"> you can tak</w:t>
      </w:r>
      <w:r w:rsidR="004B027A" w:rsidRPr="00184EFE">
        <w:rPr>
          <w:rFonts w:ascii="Arial" w:hAnsi="Arial"/>
        </w:rPr>
        <w:t>e another path</w:t>
      </w:r>
      <w:r w:rsidRPr="00184EFE">
        <w:rPr>
          <w:rFonts w:ascii="Arial" w:hAnsi="Arial"/>
        </w:rPr>
        <w:t>. Internal resources allow you to look deep inside at experiences and knowledge that may be deeply buried because you haven’t used it in a very long time or because you have had no need to connect it in ways that apply to your current situation.</w:t>
      </w:r>
    </w:p>
    <w:p w14:paraId="03BFEA00" w14:textId="77777777" w:rsidR="00ED08CC" w:rsidRPr="00184EFE" w:rsidRDefault="00ED08CC" w:rsidP="007365DC">
      <w:pPr>
        <w:rPr>
          <w:rFonts w:ascii="Arial" w:hAnsi="Arial"/>
        </w:rPr>
      </w:pPr>
    </w:p>
    <w:p w14:paraId="7480A849" w14:textId="77777777" w:rsidR="00ED08CC" w:rsidRPr="00184EFE" w:rsidRDefault="00ED08CC" w:rsidP="00ED08CC">
      <w:pPr>
        <w:rPr>
          <w:rFonts w:ascii="Arial" w:hAnsi="Arial"/>
        </w:rPr>
      </w:pPr>
      <w:r w:rsidRPr="00184EFE">
        <w:rPr>
          <w:rFonts w:ascii="Arial" w:hAnsi="Arial"/>
          <w:i/>
        </w:rPr>
        <w:t>5) Christ-centered Coaching</w:t>
      </w:r>
      <w:r w:rsidR="00910893" w:rsidRPr="00184EFE">
        <w:rPr>
          <w:rFonts w:ascii="Arial" w:hAnsi="Arial"/>
          <w:b/>
        </w:rPr>
        <w:t xml:space="preserve"> Fosters Intentional P</w:t>
      </w:r>
      <w:r w:rsidRPr="00184EFE">
        <w:rPr>
          <w:rFonts w:ascii="Arial" w:hAnsi="Arial"/>
          <w:b/>
        </w:rPr>
        <w:t>rogress</w:t>
      </w:r>
    </w:p>
    <w:p w14:paraId="06C4F1C2" w14:textId="40D087C1" w:rsidR="00910893" w:rsidRPr="00184EFE" w:rsidRDefault="00910893" w:rsidP="00910893">
      <w:pPr>
        <w:pStyle w:val="ListParagraph"/>
        <w:numPr>
          <w:ilvl w:val="0"/>
          <w:numId w:val="2"/>
        </w:numPr>
        <w:rPr>
          <w:rFonts w:ascii="Arial" w:hAnsi="Arial"/>
        </w:rPr>
      </w:pPr>
      <w:r w:rsidRPr="00184EFE">
        <w:rPr>
          <w:rFonts w:ascii="Arial" w:hAnsi="Arial"/>
        </w:rPr>
        <w:t xml:space="preserve">Having a Christ-centered coach helps people become self-accountable. Continually failing to keep your promises to yourself chips away at your self-trust. </w:t>
      </w:r>
      <w:r w:rsidR="004B027A" w:rsidRPr="00184EFE">
        <w:rPr>
          <w:rFonts w:ascii="Arial" w:hAnsi="Arial"/>
        </w:rPr>
        <w:t>A</w:t>
      </w:r>
      <w:r w:rsidRPr="00184EFE">
        <w:rPr>
          <w:rFonts w:ascii="Arial" w:hAnsi="Arial"/>
        </w:rPr>
        <w:t xml:space="preserve"> coach can help you develop a habit of keeping your promises to yourself.</w:t>
      </w:r>
    </w:p>
    <w:p w14:paraId="4C7B4F0E" w14:textId="77777777" w:rsidR="00910893" w:rsidRPr="00184EFE" w:rsidRDefault="00910893" w:rsidP="007365DC">
      <w:pPr>
        <w:rPr>
          <w:rFonts w:ascii="Arial" w:hAnsi="Arial"/>
        </w:rPr>
      </w:pPr>
    </w:p>
    <w:p w14:paraId="3194B30A" w14:textId="77777777" w:rsidR="00910893" w:rsidRPr="00184EFE" w:rsidRDefault="00910893" w:rsidP="00910893">
      <w:pPr>
        <w:rPr>
          <w:rFonts w:ascii="Arial" w:hAnsi="Arial"/>
        </w:rPr>
      </w:pPr>
      <w:r w:rsidRPr="00184EFE">
        <w:rPr>
          <w:rFonts w:ascii="Arial" w:hAnsi="Arial"/>
          <w:i/>
        </w:rPr>
        <w:t>6) Christ-centered Coaching</w:t>
      </w:r>
      <w:r w:rsidRPr="00184EFE">
        <w:rPr>
          <w:rFonts w:ascii="Arial" w:hAnsi="Arial"/>
          <w:b/>
        </w:rPr>
        <w:t xml:space="preserve"> Rubs Off on Others</w:t>
      </w:r>
    </w:p>
    <w:p w14:paraId="30A55024" w14:textId="1AF4C019" w:rsidR="003F18A0" w:rsidRPr="00184EFE" w:rsidRDefault="003F18A0" w:rsidP="003F18A0">
      <w:pPr>
        <w:pStyle w:val="ListParagraph"/>
        <w:numPr>
          <w:ilvl w:val="0"/>
          <w:numId w:val="2"/>
        </w:numPr>
        <w:rPr>
          <w:rFonts w:ascii="Arial" w:hAnsi="Arial"/>
        </w:rPr>
      </w:pPr>
      <w:r w:rsidRPr="00184EFE">
        <w:rPr>
          <w:rFonts w:ascii="Arial" w:hAnsi="Arial"/>
        </w:rPr>
        <w:t xml:space="preserve">Those who love the Lord with </w:t>
      </w:r>
      <w:r w:rsidRPr="00184EFE">
        <w:rPr>
          <w:rFonts w:ascii="Arial" w:hAnsi="Arial"/>
          <w:i/>
        </w:rPr>
        <w:t>all</w:t>
      </w:r>
      <w:r w:rsidRPr="00184EFE">
        <w:rPr>
          <w:rFonts w:ascii="Arial" w:hAnsi="Arial"/>
        </w:rPr>
        <w:t xml:space="preserve"> their strength inspire others to love the Lord will </w:t>
      </w:r>
      <w:r w:rsidRPr="00184EFE">
        <w:rPr>
          <w:rFonts w:ascii="Arial" w:hAnsi="Arial"/>
          <w:i/>
        </w:rPr>
        <w:t>all</w:t>
      </w:r>
      <w:r w:rsidRPr="00184EFE">
        <w:rPr>
          <w:rFonts w:ascii="Arial" w:hAnsi="Arial"/>
        </w:rPr>
        <w:t xml:space="preserve"> their strength. Coaching is about other’s strengths. It’s about </w:t>
      </w:r>
      <w:r w:rsidRPr="00184EFE">
        <w:rPr>
          <w:rFonts w:ascii="Arial" w:hAnsi="Arial"/>
          <w:i/>
        </w:rPr>
        <w:t>their</w:t>
      </w:r>
      <w:r w:rsidRPr="00184EFE">
        <w:rPr>
          <w:rFonts w:ascii="Arial" w:hAnsi="Arial"/>
        </w:rPr>
        <w:t xml:space="preserve"> clarity and focus, </w:t>
      </w:r>
      <w:r w:rsidRPr="00184EFE">
        <w:rPr>
          <w:rFonts w:ascii="Arial" w:hAnsi="Arial"/>
          <w:i/>
        </w:rPr>
        <w:t>their</w:t>
      </w:r>
      <w:r w:rsidRPr="00184EFE">
        <w:rPr>
          <w:rFonts w:ascii="Arial" w:hAnsi="Arial"/>
        </w:rPr>
        <w:t xml:space="preserve"> addressing their fears, and </w:t>
      </w:r>
      <w:r w:rsidRPr="00184EFE">
        <w:rPr>
          <w:rFonts w:ascii="Arial" w:hAnsi="Arial"/>
          <w:i/>
        </w:rPr>
        <w:t>their</w:t>
      </w:r>
      <w:r w:rsidRPr="00184EFE">
        <w:rPr>
          <w:rFonts w:ascii="Arial" w:hAnsi="Arial"/>
        </w:rPr>
        <w:t xml:space="preserve"> determining what needs to be learned. </w:t>
      </w:r>
    </w:p>
    <w:p w14:paraId="51002FD2" w14:textId="77777777" w:rsidR="003F18A0" w:rsidRPr="00184EFE" w:rsidRDefault="003F18A0" w:rsidP="007365DC">
      <w:pPr>
        <w:rPr>
          <w:rFonts w:ascii="Arial" w:hAnsi="Arial"/>
        </w:rPr>
      </w:pPr>
    </w:p>
    <w:p w14:paraId="0F3774B7" w14:textId="77777777" w:rsidR="003F18A0" w:rsidRPr="00184EFE" w:rsidRDefault="003F18A0" w:rsidP="003F18A0">
      <w:pPr>
        <w:rPr>
          <w:rFonts w:ascii="Arial" w:hAnsi="Arial"/>
        </w:rPr>
      </w:pPr>
      <w:r w:rsidRPr="00184EFE">
        <w:rPr>
          <w:rFonts w:ascii="Arial" w:hAnsi="Arial"/>
          <w:i/>
        </w:rPr>
        <w:t>7) Christ-centered Coaching</w:t>
      </w:r>
      <w:r w:rsidRPr="00184EFE">
        <w:rPr>
          <w:rFonts w:ascii="Arial" w:hAnsi="Arial"/>
          <w:b/>
        </w:rPr>
        <w:t xml:space="preserve"> Encourages God-Sized Goals</w:t>
      </w:r>
    </w:p>
    <w:p w14:paraId="5D8559C2" w14:textId="77777777" w:rsidR="007365DC" w:rsidRPr="00184EFE" w:rsidRDefault="003F18A0" w:rsidP="003F18A0">
      <w:pPr>
        <w:pStyle w:val="ListParagraph"/>
        <w:numPr>
          <w:ilvl w:val="0"/>
          <w:numId w:val="2"/>
        </w:numPr>
        <w:rPr>
          <w:rFonts w:ascii="Arial" w:hAnsi="Arial"/>
        </w:rPr>
      </w:pPr>
      <w:r w:rsidRPr="00184EFE">
        <w:rPr>
          <w:rFonts w:ascii="Arial" w:hAnsi="Arial"/>
        </w:rPr>
        <w:t>Coaching provides support for God-sized goals – those opportunities that go beyond what we know how to do or know we can control. Christ-Centered coaches frequently get to enjoy seeing people reach this level, seeing God work in amazing ways.</w:t>
      </w:r>
    </w:p>
    <w:p w14:paraId="5FD15A0A" w14:textId="77777777" w:rsidR="007365DC" w:rsidRPr="00184EFE" w:rsidRDefault="007365DC" w:rsidP="007365DC">
      <w:pPr>
        <w:rPr>
          <w:rFonts w:ascii="Arial" w:hAnsi="Arial"/>
        </w:rPr>
      </w:pPr>
    </w:p>
    <w:sectPr w:rsidR="007365DC" w:rsidRPr="00184EFE" w:rsidSect="003B0AF9">
      <w:pgSz w:w="12240" w:h="15840"/>
      <w:pgMar w:top="864" w:right="1800" w:bottom="115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85395" w14:textId="77777777" w:rsidR="004B027A" w:rsidRDefault="004B027A">
      <w:r>
        <w:separator/>
      </w:r>
    </w:p>
  </w:endnote>
  <w:endnote w:type="continuationSeparator" w:id="0">
    <w:p w14:paraId="1514596E" w14:textId="77777777" w:rsidR="004B027A" w:rsidRDefault="004B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D2D2C" w14:textId="77777777" w:rsidR="004B027A" w:rsidRDefault="004B027A">
      <w:r>
        <w:separator/>
      </w:r>
    </w:p>
  </w:footnote>
  <w:footnote w:type="continuationSeparator" w:id="0">
    <w:p w14:paraId="76339202" w14:textId="77777777" w:rsidR="004B027A" w:rsidRDefault="004B02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4098"/>
    <w:multiLevelType w:val="hybridMultilevel"/>
    <w:tmpl w:val="A07E7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E26EBB"/>
    <w:multiLevelType w:val="hybridMultilevel"/>
    <w:tmpl w:val="7EAE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365DC"/>
    <w:rsid w:val="000C73B0"/>
    <w:rsid w:val="000E427A"/>
    <w:rsid w:val="00184EFE"/>
    <w:rsid w:val="003B0AF9"/>
    <w:rsid w:val="003F18A0"/>
    <w:rsid w:val="004B027A"/>
    <w:rsid w:val="007365DC"/>
    <w:rsid w:val="00910893"/>
    <w:rsid w:val="00CE01A7"/>
    <w:rsid w:val="00ED08CC"/>
    <w:rsid w:val="00FB67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3D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365DC"/>
  </w:style>
  <w:style w:type="character" w:customStyle="1" w:styleId="FootnoteTextChar">
    <w:name w:val="Footnote Text Char"/>
    <w:basedOn w:val="DefaultParagraphFont"/>
    <w:link w:val="FootnoteText"/>
    <w:uiPriority w:val="99"/>
    <w:rsid w:val="007365DC"/>
  </w:style>
  <w:style w:type="character" w:styleId="FootnoteReference">
    <w:name w:val="footnote reference"/>
    <w:basedOn w:val="DefaultParagraphFont"/>
    <w:uiPriority w:val="99"/>
    <w:semiHidden/>
    <w:unhideWhenUsed/>
    <w:rsid w:val="007365DC"/>
    <w:rPr>
      <w:vertAlign w:val="superscript"/>
    </w:rPr>
  </w:style>
  <w:style w:type="paragraph" w:styleId="ListParagraph">
    <w:name w:val="List Paragraph"/>
    <w:basedOn w:val="Normal"/>
    <w:uiPriority w:val="34"/>
    <w:qFormat/>
    <w:rsid w:val="007365DC"/>
    <w:pPr>
      <w:ind w:left="720"/>
      <w:contextualSpacing/>
    </w:pPr>
  </w:style>
  <w:style w:type="paragraph" w:styleId="Header">
    <w:name w:val="header"/>
    <w:basedOn w:val="Normal"/>
    <w:link w:val="HeaderChar"/>
    <w:uiPriority w:val="99"/>
    <w:semiHidden/>
    <w:unhideWhenUsed/>
    <w:rsid w:val="00910893"/>
    <w:pPr>
      <w:tabs>
        <w:tab w:val="center" w:pos="4320"/>
        <w:tab w:val="right" w:pos="8640"/>
      </w:tabs>
    </w:pPr>
  </w:style>
  <w:style w:type="character" w:customStyle="1" w:styleId="HeaderChar">
    <w:name w:val="Header Char"/>
    <w:basedOn w:val="DefaultParagraphFont"/>
    <w:link w:val="Header"/>
    <w:uiPriority w:val="99"/>
    <w:semiHidden/>
    <w:rsid w:val="00910893"/>
  </w:style>
  <w:style w:type="paragraph" w:styleId="Footer">
    <w:name w:val="footer"/>
    <w:basedOn w:val="Normal"/>
    <w:link w:val="FooterChar"/>
    <w:uiPriority w:val="99"/>
    <w:semiHidden/>
    <w:unhideWhenUsed/>
    <w:rsid w:val="00910893"/>
    <w:pPr>
      <w:tabs>
        <w:tab w:val="center" w:pos="4320"/>
        <w:tab w:val="right" w:pos="8640"/>
      </w:tabs>
    </w:pPr>
  </w:style>
  <w:style w:type="character" w:customStyle="1" w:styleId="FooterChar">
    <w:name w:val="Footer Char"/>
    <w:basedOn w:val="DefaultParagraphFont"/>
    <w:link w:val="Footer"/>
    <w:uiPriority w:val="99"/>
    <w:semiHidden/>
    <w:rsid w:val="00910893"/>
  </w:style>
  <w:style w:type="paragraph" w:styleId="BalloonText">
    <w:name w:val="Balloon Text"/>
    <w:basedOn w:val="Normal"/>
    <w:link w:val="BalloonTextChar"/>
    <w:uiPriority w:val="99"/>
    <w:semiHidden/>
    <w:unhideWhenUsed/>
    <w:rsid w:val="003B0AF9"/>
    <w:rPr>
      <w:rFonts w:ascii="Lucida Grande" w:hAnsi="Lucida Grande"/>
      <w:sz w:val="18"/>
      <w:szCs w:val="18"/>
    </w:rPr>
  </w:style>
  <w:style w:type="character" w:customStyle="1" w:styleId="BalloonTextChar">
    <w:name w:val="Balloon Text Char"/>
    <w:basedOn w:val="DefaultParagraphFont"/>
    <w:link w:val="BalloonText"/>
    <w:uiPriority w:val="99"/>
    <w:semiHidden/>
    <w:rsid w:val="003B0AF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348</Words>
  <Characters>1984</Characters>
  <Application>Microsoft Macintosh Word</Application>
  <DocSecurity>0</DocSecurity>
  <Lines>16</Lines>
  <Paragraphs>4</Paragraphs>
  <ScaleCrop>false</ScaleCrop>
  <Company>Chi Alpha Training</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Herman</dc:creator>
  <cp:keywords/>
  <cp:lastModifiedBy>Harvey Herman</cp:lastModifiedBy>
  <cp:revision>6</cp:revision>
  <dcterms:created xsi:type="dcterms:W3CDTF">2011-02-07T17:01:00Z</dcterms:created>
  <dcterms:modified xsi:type="dcterms:W3CDTF">2014-06-12T19:40:00Z</dcterms:modified>
</cp:coreProperties>
</file>